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DCEC0" w14:textId="77777777" w:rsidR="00CE6F1C" w:rsidRPr="00CE6F1C" w:rsidRDefault="00CE6F1C" w:rsidP="00CE6F1C">
      <w:pPr>
        <w:spacing w:before="240" w:after="240" w:line="240" w:lineRule="auto"/>
        <w:jc w:val="center"/>
        <w:rPr>
          <w:rFonts w:ascii="Times New Roman" w:eastAsia="Times New Roman" w:hAnsi="Times New Roman" w:cs="Times New Roman"/>
          <w:sz w:val="24"/>
          <w:szCs w:val="24"/>
          <w:lang w:eastAsia="en-GB"/>
        </w:rPr>
      </w:pPr>
      <w:r w:rsidRPr="00CE6F1C">
        <w:rPr>
          <w:rFonts w:ascii="Arial" w:eastAsia="Times New Roman" w:hAnsi="Arial" w:cs="Arial"/>
          <w:b/>
          <w:bCs/>
          <w:color w:val="FF0000"/>
          <w:sz w:val="28"/>
          <w:szCs w:val="28"/>
          <w:lang w:eastAsia="en-GB"/>
        </w:rPr>
        <w:t>Booking Terms and Conditions</w:t>
      </w:r>
    </w:p>
    <w:p w14:paraId="12114C9B" w14:textId="77777777" w:rsidR="00CE6F1C" w:rsidRPr="00CE6F1C" w:rsidRDefault="00CE6F1C" w:rsidP="00CE6F1C">
      <w:pPr>
        <w:spacing w:after="0" w:line="240" w:lineRule="auto"/>
        <w:rPr>
          <w:rFonts w:ascii="Times New Roman" w:eastAsia="Times New Roman" w:hAnsi="Times New Roman" w:cs="Times New Roman"/>
          <w:sz w:val="24"/>
          <w:szCs w:val="24"/>
          <w:lang w:eastAsia="en-GB"/>
        </w:rPr>
      </w:pPr>
    </w:p>
    <w:p w14:paraId="3CB49A45" w14:textId="77777777" w:rsidR="00CE6F1C" w:rsidRPr="00CE6F1C" w:rsidRDefault="00CE6F1C" w:rsidP="00CE6F1C">
      <w:pPr>
        <w:spacing w:before="240" w:after="240" w:line="240" w:lineRule="auto"/>
        <w:jc w:val="center"/>
        <w:rPr>
          <w:rFonts w:ascii="Times New Roman" w:eastAsia="Times New Roman" w:hAnsi="Times New Roman" w:cs="Times New Roman"/>
          <w:sz w:val="24"/>
          <w:szCs w:val="24"/>
          <w:lang w:eastAsia="en-GB"/>
        </w:rPr>
      </w:pPr>
      <w:r w:rsidRPr="00CE6F1C">
        <w:rPr>
          <w:rFonts w:ascii="Arial" w:eastAsia="Times New Roman" w:hAnsi="Arial" w:cs="Arial"/>
          <w:b/>
          <w:bCs/>
          <w:color w:val="76A5AF"/>
          <w:sz w:val="28"/>
          <w:szCs w:val="28"/>
          <w:lang w:eastAsia="en-GB"/>
        </w:rPr>
        <w:t>Old Farm Holiday Cottages, Chirnside, Duns, Berwickshire, Scottish Borders TD11 3LD 07902429989</w:t>
      </w:r>
    </w:p>
    <w:p w14:paraId="778F193D" w14:textId="77777777" w:rsidR="00CE6F1C" w:rsidRPr="00CE6F1C" w:rsidRDefault="00CE6F1C" w:rsidP="00CE6F1C">
      <w:pPr>
        <w:spacing w:before="240" w:after="240" w:line="240" w:lineRule="auto"/>
        <w:jc w:val="center"/>
        <w:rPr>
          <w:rFonts w:ascii="Times New Roman" w:eastAsia="Times New Roman" w:hAnsi="Times New Roman" w:cs="Times New Roman"/>
          <w:sz w:val="24"/>
          <w:szCs w:val="24"/>
          <w:lang w:eastAsia="en-GB"/>
        </w:rPr>
      </w:pPr>
      <w:hyperlink r:id="rId4" w:history="1">
        <w:r w:rsidRPr="00CE6F1C">
          <w:rPr>
            <w:rFonts w:ascii="Arial" w:eastAsia="Times New Roman" w:hAnsi="Arial" w:cs="Arial"/>
            <w:color w:val="1155CC"/>
            <w:sz w:val="28"/>
            <w:szCs w:val="28"/>
            <w:u w:val="single"/>
            <w:lang w:eastAsia="en-GB"/>
          </w:rPr>
          <w:t>www.oldfarmholidaycottages.co.uk</w:t>
        </w:r>
      </w:hyperlink>
    </w:p>
    <w:p w14:paraId="47C820A3" w14:textId="77777777" w:rsidR="00CE6F1C" w:rsidRPr="00CE6F1C" w:rsidRDefault="00CE6F1C" w:rsidP="00CE6F1C">
      <w:pPr>
        <w:spacing w:before="240" w:after="240" w:line="240" w:lineRule="auto"/>
        <w:jc w:val="center"/>
        <w:rPr>
          <w:rFonts w:ascii="Times New Roman" w:eastAsia="Times New Roman" w:hAnsi="Times New Roman" w:cs="Times New Roman"/>
          <w:sz w:val="24"/>
          <w:szCs w:val="24"/>
          <w:lang w:eastAsia="en-GB"/>
        </w:rPr>
      </w:pPr>
      <w:r w:rsidRPr="00CE6F1C">
        <w:rPr>
          <w:rFonts w:ascii="Arial" w:eastAsia="Times New Roman" w:hAnsi="Arial" w:cs="Arial"/>
          <w:b/>
          <w:bCs/>
          <w:color w:val="76A5AF"/>
          <w:sz w:val="28"/>
          <w:szCs w:val="28"/>
          <w:lang w:eastAsia="en-GB"/>
        </w:rPr>
        <w:t>Property Owners</w:t>
      </w:r>
      <w:r w:rsidRPr="00CE6F1C">
        <w:rPr>
          <w:rFonts w:ascii="Arial" w:eastAsia="Times New Roman" w:hAnsi="Arial" w:cs="Arial"/>
          <w:color w:val="33475B"/>
          <w:sz w:val="28"/>
          <w:szCs w:val="28"/>
          <w:lang w:eastAsia="en-GB"/>
        </w:rPr>
        <w:t xml:space="preserve"> Mr Simon Gardner &amp; Mrs E Gardner.</w:t>
      </w:r>
    </w:p>
    <w:p w14:paraId="6398E135" w14:textId="77777777" w:rsidR="00CE6F1C" w:rsidRPr="00CE6F1C" w:rsidRDefault="00CE6F1C" w:rsidP="00CE6F1C">
      <w:pPr>
        <w:spacing w:after="0" w:line="240" w:lineRule="auto"/>
        <w:rPr>
          <w:rFonts w:ascii="Times New Roman" w:eastAsia="Times New Roman" w:hAnsi="Times New Roman" w:cs="Times New Roman"/>
          <w:sz w:val="24"/>
          <w:szCs w:val="24"/>
          <w:lang w:eastAsia="en-GB"/>
        </w:rPr>
      </w:pPr>
    </w:p>
    <w:p w14:paraId="7B049FD8"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18"/>
          <w:szCs w:val="18"/>
          <w:lang w:eastAsia="en-GB"/>
        </w:rPr>
        <w:t> </w:t>
      </w:r>
    </w:p>
    <w:p w14:paraId="7B750964"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76A5AF"/>
          <w:sz w:val="24"/>
          <w:szCs w:val="24"/>
          <w:lang w:eastAsia="en-GB"/>
        </w:rPr>
        <w:t>Booking Terms</w:t>
      </w:r>
    </w:p>
    <w:p w14:paraId="53F63F22"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Our booking terms and conditions are listed below. Please read these carefully as they form the terms of the contract between us. If you have any queries or prefer to make a booking by telephone, please contact us.</w:t>
      </w:r>
    </w:p>
    <w:p w14:paraId="28E0D44B"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Once a booking has been confirmed, a Contract has been entered into. The person whose name appears on the Booking Form agrees to take full responsibility for ensuring that all the following Conditions of Let are adhered to by all members of the party.</w:t>
      </w:r>
    </w:p>
    <w:p w14:paraId="543D0C06"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If you accept our booking terms and conditions, please print for your own records, along with your booking details.</w:t>
      </w:r>
    </w:p>
    <w:p w14:paraId="450326A9"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 </w:t>
      </w:r>
    </w:p>
    <w:p w14:paraId="24EEEB20"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76A5AF"/>
          <w:sz w:val="24"/>
          <w:szCs w:val="24"/>
          <w:lang w:eastAsia="en-GB"/>
        </w:rPr>
        <w:t>Guests agree:</w:t>
      </w:r>
    </w:p>
    <w:p w14:paraId="7CBEFA45"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1.</w:t>
      </w:r>
      <w:r w:rsidRPr="00CE6F1C">
        <w:rPr>
          <w:rFonts w:ascii="Arial" w:eastAsia="Times New Roman" w:hAnsi="Arial" w:cs="Arial"/>
          <w:color w:val="33475B"/>
          <w:sz w:val="24"/>
          <w:szCs w:val="24"/>
          <w:lang w:eastAsia="en-GB"/>
        </w:rPr>
        <w:t xml:space="preserve"> </w:t>
      </w:r>
      <w:r w:rsidRPr="00CE6F1C">
        <w:rPr>
          <w:rFonts w:ascii="Arial" w:eastAsia="Times New Roman" w:hAnsi="Arial" w:cs="Arial"/>
          <w:b/>
          <w:bCs/>
          <w:color w:val="33475B"/>
          <w:sz w:val="24"/>
          <w:szCs w:val="24"/>
          <w:lang w:eastAsia="en-GB"/>
        </w:rPr>
        <w:t>Occupancy.</w:t>
      </w:r>
      <w:r w:rsidRPr="00CE6F1C">
        <w:rPr>
          <w:rFonts w:ascii="Arial" w:eastAsia="Times New Roman" w:hAnsi="Arial" w:cs="Arial"/>
          <w:color w:val="33475B"/>
          <w:sz w:val="24"/>
          <w:szCs w:val="24"/>
          <w:lang w:eastAsia="en-GB"/>
        </w:rPr>
        <w:t>  To limit the number of people occupying any one property to that stated in the brochure or website, unless by prior consent with the owner.</w:t>
      </w:r>
    </w:p>
    <w:p w14:paraId="45942C7E"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 xml:space="preserve">2. </w:t>
      </w:r>
      <w:r w:rsidRPr="00CE6F1C">
        <w:rPr>
          <w:rFonts w:ascii="Arial" w:eastAsia="Times New Roman" w:hAnsi="Arial" w:cs="Arial"/>
          <w:color w:val="33475B"/>
          <w:sz w:val="24"/>
          <w:szCs w:val="24"/>
          <w:lang w:eastAsia="en-GB"/>
        </w:rPr>
        <w:t>To accept that a completed booking form agreed by both parties is a binding contract and that any subsequent amendments must be agreed by both parties in writing.</w:t>
      </w:r>
    </w:p>
    <w:p w14:paraId="607BA853"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3. Deposit</w:t>
      </w:r>
    </w:p>
    <w:p w14:paraId="02F56E18"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A deposit of 30% is required at the time of booking, with the balance payable eight weeks (56 days) prior to the arrival date. If a booking is made within eight weeks of the arrival date, the full rent is payable immediately.</w:t>
      </w:r>
    </w:p>
    <w:p w14:paraId="1C8D3E73"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When we have not received the balance within 8 weeks (56 days) of the arrival date, we may at our discretion use reasonable endeavours to contact you and remind you to pay the balance. This is a service we are not obliged to perform. Failure to pay the balance of rental charges, or allow the owner to take the balance by credit card by the due date (56 days prior to arrival), will result in the booking being cancelled and the owner treating the property as available for re-booking, you shall have no claim for compensation or reimbursement whatsoever.</w:t>
      </w:r>
    </w:p>
    <w:p w14:paraId="71A1904D"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4. Prices</w:t>
      </w:r>
    </w:p>
    <w:p w14:paraId="5E29D89A"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    All prices are in GB pounds inclusive of electricity, tea-towels, bed linen and towels. Cleaning materials, etc are provided, one bag of logs in winter.</w:t>
      </w:r>
    </w:p>
    <w:p w14:paraId="066764E4"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 xml:space="preserve">5. Arrival </w:t>
      </w:r>
      <w:proofErr w:type="gramStart"/>
      <w:r w:rsidRPr="00CE6F1C">
        <w:rPr>
          <w:rFonts w:ascii="Arial" w:eastAsia="Times New Roman" w:hAnsi="Arial" w:cs="Arial"/>
          <w:b/>
          <w:bCs/>
          <w:color w:val="33475B"/>
          <w:sz w:val="24"/>
          <w:szCs w:val="24"/>
          <w:lang w:eastAsia="en-GB"/>
        </w:rPr>
        <w:t>And</w:t>
      </w:r>
      <w:proofErr w:type="gramEnd"/>
      <w:r w:rsidRPr="00CE6F1C">
        <w:rPr>
          <w:rFonts w:ascii="Arial" w:eastAsia="Times New Roman" w:hAnsi="Arial" w:cs="Arial"/>
          <w:b/>
          <w:bCs/>
          <w:color w:val="33475B"/>
          <w:sz w:val="24"/>
          <w:szCs w:val="24"/>
          <w:lang w:eastAsia="en-GB"/>
        </w:rPr>
        <w:t xml:space="preserve"> Departure</w:t>
      </w:r>
    </w:p>
    <w:p w14:paraId="4796233E"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    Arrival is from 4.00 pm and departure by no later than 10.00 am, unless prior agreement is made by the owners.</w:t>
      </w:r>
    </w:p>
    <w:p w14:paraId="65D2E600"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6. Payment</w:t>
      </w:r>
    </w:p>
    <w:p w14:paraId="66CE7E17"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    Payment can be accepted by credit or debit card on-line or by telephone or by cheque. Cheques should be payable to Mr S Gardner.  Any charges raised against us by the bank for handling dishonoured cheques, bank transfers or any other payments, must be reimbursed by yourself to us within seven days of the request to do so.</w:t>
      </w:r>
    </w:p>
    <w:p w14:paraId="1AC82E5F" w14:textId="77777777" w:rsidR="00CE6F1C" w:rsidRPr="00CE6F1C" w:rsidRDefault="00CE6F1C" w:rsidP="00CE6F1C">
      <w:pPr>
        <w:spacing w:after="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000000"/>
          <w:lang w:eastAsia="en-GB"/>
        </w:rPr>
        <w:t>We require a 30% deposit with initial booking.</w:t>
      </w:r>
    </w:p>
    <w:p w14:paraId="0CA7A936" w14:textId="77777777" w:rsidR="00CE6F1C" w:rsidRPr="00CE6F1C" w:rsidRDefault="00CE6F1C" w:rsidP="00CE6F1C">
      <w:pPr>
        <w:spacing w:after="0" w:line="240" w:lineRule="auto"/>
        <w:rPr>
          <w:rFonts w:ascii="Times New Roman" w:eastAsia="Times New Roman" w:hAnsi="Times New Roman" w:cs="Times New Roman"/>
          <w:sz w:val="24"/>
          <w:szCs w:val="24"/>
          <w:lang w:eastAsia="en-GB"/>
        </w:rPr>
      </w:pPr>
    </w:p>
    <w:p w14:paraId="17134706" w14:textId="77777777" w:rsidR="00CE6F1C" w:rsidRPr="00CE6F1C" w:rsidRDefault="00CE6F1C" w:rsidP="00CE6F1C">
      <w:pPr>
        <w:spacing w:after="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000000"/>
          <w:lang w:eastAsia="en-GB"/>
        </w:rPr>
        <w:t>The Property Manager requires any balance owed by the guest is due no later than 30 days before check-in date</w:t>
      </w:r>
    </w:p>
    <w:p w14:paraId="599872D1" w14:textId="77777777" w:rsidR="00CE6F1C" w:rsidRPr="00CE6F1C" w:rsidRDefault="00CE6F1C" w:rsidP="00CE6F1C">
      <w:pPr>
        <w:spacing w:after="240" w:line="240" w:lineRule="auto"/>
        <w:rPr>
          <w:rFonts w:ascii="Times New Roman" w:eastAsia="Times New Roman" w:hAnsi="Times New Roman" w:cs="Times New Roman"/>
          <w:sz w:val="24"/>
          <w:szCs w:val="24"/>
          <w:lang w:eastAsia="en-GB"/>
        </w:rPr>
      </w:pPr>
    </w:p>
    <w:p w14:paraId="48799A43"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7. Cancellations</w:t>
      </w:r>
    </w:p>
    <w:p w14:paraId="7C1FCA1D" w14:textId="77777777" w:rsidR="00CE6F1C" w:rsidRPr="00CE6F1C" w:rsidRDefault="00CE6F1C" w:rsidP="00CE6F1C">
      <w:pPr>
        <w:spacing w:before="300" w:after="30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Our Flexible cancel program features flexible cancellation terms and conditions allowing our guests to book with confidence, knowing that if you cancel for unforeseen circumstances that arise, you the guest will be returned your valuable booking payment.  </w:t>
      </w:r>
    </w:p>
    <w:p w14:paraId="6A99A934" w14:textId="77777777" w:rsidR="00CE6F1C" w:rsidRPr="00CE6F1C" w:rsidRDefault="00CE6F1C" w:rsidP="00CE6F1C">
      <w:pPr>
        <w:spacing w:before="300" w:after="30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Bookings made from 25th April 2020 - Guests can cancel up to 2 days prior to check-in and receive a refund.</w:t>
      </w:r>
    </w:p>
    <w:p w14:paraId="23FD14AC" w14:textId="77777777" w:rsidR="00CE6F1C" w:rsidRPr="00CE6F1C" w:rsidRDefault="00CE6F1C" w:rsidP="00CE6F1C">
      <w:pPr>
        <w:spacing w:after="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000000"/>
          <w:sz w:val="24"/>
          <w:szCs w:val="24"/>
          <w:lang w:eastAsia="en-GB"/>
        </w:rPr>
        <w:t xml:space="preserve">To enable this cancellation </w:t>
      </w:r>
      <w:proofErr w:type="gramStart"/>
      <w:r w:rsidRPr="00CE6F1C">
        <w:rPr>
          <w:rFonts w:ascii="Arial" w:eastAsia="Times New Roman" w:hAnsi="Arial" w:cs="Arial"/>
          <w:color w:val="000000"/>
          <w:sz w:val="24"/>
          <w:szCs w:val="24"/>
          <w:lang w:eastAsia="en-GB"/>
        </w:rPr>
        <w:t>policy</w:t>
      </w:r>
      <w:proofErr w:type="gramEnd"/>
      <w:r w:rsidRPr="00CE6F1C">
        <w:rPr>
          <w:rFonts w:ascii="Arial" w:eastAsia="Times New Roman" w:hAnsi="Arial" w:cs="Arial"/>
          <w:color w:val="000000"/>
          <w:sz w:val="24"/>
          <w:szCs w:val="24"/>
          <w:lang w:eastAsia="en-GB"/>
        </w:rPr>
        <w:t xml:space="preserve"> we require a 30% deposit with initial booking and any balance owed by the guest is due no later than 30 days before check-in date</w:t>
      </w:r>
    </w:p>
    <w:p w14:paraId="3F0EC9B9" w14:textId="77777777" w:rsidR="00CE6F1C" w:rsidRPr="00CE6F1C" w:rsidRDefault="00CE6F1C" w:rsidP="00CE6F1C">
      <w:pPr>
        <w:spacing w:before="300" w:after="30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Only lodging costs are refunded.  Additional extras, including but not limited to cleaning fees, taxes and other ancillary charges, will not be refunded. </w:t>
      </w:r>
    </w:p>
    <w:p w14:paraId="355DA3BC" w14:textId="77777777" w:rsidR="00CE6F1C" w:rsidRPr="00CE6F1C" w:rsidRDefault="00CE6F1C" w:rsidP="00CE6F1C">
      <w:pPr>
        <w:spacing w:before="300" w:after="30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 Refund Payment for cancelled bookings will be released back to the cancelling guest on the scheduled date of check-out of the original booking.</w:t>
      </w:r>
    </w:p>
    <w:p w14:paraId="645F41DB" w14:textId="77777777" w:rsidR="00CE6F1C" w:rsidRPr="00CE6F1C" w:rsidRDefault="00CE6F1C" w:rsidP="00CE6F1C">
      <w:pPr>
        <w:spacing w:before="300" w:after="30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 •</w:t>
      </w:r>
      <w:r w:rsidRPr="00CE6F1C">
        <w:rPr>
          <w:rFonts w:ascii="Arial" w:eastAsia="Times New Roman" w:hAnsi="Arial" w:cs="Arial"/>
          <w:b/>
          <w:bCs/>
          <w:color w:val="FF0000"/>
          <w:sz w:val="24"/>
          <w:szCs w:val="24"/>
          <w:lang w:eastAsia="en-GB"/>
        </w:rPr>
        <w:t xml:space="preserve">Cancellations made 2 days or 1 day prior to or the day of check-in will not be eligible for refund. </w:t>
      </w:r>
      <w:r w:rsidRPr="00CE6F1C">
        <w:rPr>
          <w:rFonts w:ascii="Arial" w:eastAsia="Times New Roman" w:hAnsi="Arial" w:cs="Arial"/>
          <w:b/>
          <w:bCs/>
          <w:color w:val="33475B"/>
          <w:sz w:val="24"/>
          <w:szCs w:val="24"/>
          <w:lang w:eastAsia="en-GB"/>
        </w:rPr>
        <w:t> </w:t>
      </w:r>
      <w:r w:rsidRPr="00CE6F1C">
        <w:rPr>
          <w:rFonts w:ascii="Arial" w:eastAsia="Times New Roman" w:hAnsi="Arial" w:cs="Arial"/>
          <w:color w:val="33475B"/>
          <w:sz w:val="24"/>
          <w:szCs w:val="24"/>
          <w:lang w:eastAsia="en-GB"/>
        </w:rPr>
        <w:t>Example: For a check in on Saturday, Guests could cancel the prior Monday, Tuesday and Wednesday, but not Thursday (2 days prior) or Friday (1 day prior) or Saturday (day of check in).</w:t>
      </w:r>
    </w:p>
    <w:p w14:paraId="356E513D" w14:textId="77777777" w:rsidR="00CE6F1C" w:rsidRPr="00CE6F1C" w:rsidRDefault="00CE6F1C" w:rsidP="00CE6F1C">
      <w:pPr>
        <w:spacing w:before="300" w:after="30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 xml:space="preserve">Guests may cancel their reservation by notifying their property management company that they wish to cancel in writing that they wish to cancel.   Cancellations can be intimated by the telephone, but must also be confirmed in writing by email to </w:t>
      </w:r>
      <w:hyperlink r:id="rId5" w:history="1">
        <w:r w:rsidRPr="00CE6F1C">
          <w:rPr>
            <w:rFonts w:ascii="Arial" w:eastAsia="Times New Roman" w:hAnsi="Arial" w:cs="Arial"/>
            <w:color w:val="1155CC"/>
            <w:sz w:val="24"/>
            <w:szCs w:val="24"/>
            <w:u w:val="single"/>
            <w:lang w:eastAsia="en-GB"/>
          </w:rPr>
          <w:t>contact@oldfarmholidaycottages.co.uk</w:t>
        </w:r>
      </w:hyperlink>
    </w:p>
    <w:p w14:paraId="642F7377" w14:textId="77777777" w:rsidR="00CE6F1C" w:rsidRPr="00CE6F1C" w:rsidRDefault="00CE6F1C" w:rsidP="00CE6F1C">
      <w:pPr>
        <w:spacing w:after="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000000"/>
          <w:lang w:eastAsia="en-GB"/>
        </w:rPr>
        <w:t> </w:t>
      </w:r>
    </w:p>
    <w:p w14:paraId="0B6D8210"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 </w:t>
      </w:r>
      <w:r w:rsidRPr="00CE6F1C">
        <w:rPr>
          <w:rFonts w:ascii="Arial" w:eastAsia="Times New Roman" w:hAnsi="Arial" w:cs="Arial"/>
          <w:b/>
          <w:bCs/>
          <w:color w:val="33475B"/>
          <w:sz w:val="24"/>
          <w:szCs w:val="24"/>
          <w:lang w:eastAsia="en-GB"/>
        </w:rPr>
        <w:t>8. Cancellations by the property owner.</w:t>
      </w:r>
    </w:p>
    <w:p w14:paraId="03234D86"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 We reserve the right to cancel a Booking. If we have to cancel a Booking, liability will be limited to a refund of fees actually received for the accommodation. No other payments will be due by us to you for any reason whatsoever.</w:t>
      </w:r>
    </w:p>
    <w:p w14:paraId="7C61B982" w14:textId="77777777" w:rsidR="00CE6F1C" w:rsidRPr="00CE6F1C" w:rsidRDefault="00CE6F1C" w:rsidP="00CE6F1C">
      <w:pPr>
        <w:spacing w:after="0" w:line="240" w:lineRule="auto"/>
        <w:rPr>
          <w:rFonts w:ascii="Times New Roman" w:eastAsia="Times New Roman" w:hAnsi="Times New Roman" w:cs="Times New Roman"/>
          <w:sz w:val="24"/>
          <w:szCs w:val="24"/>
          <w:lang w:eastAsia="en-GB"/>
        </w:rPr>
      </w:pPr>
    </w:p>
    <w:p w14:paraId="4C16BA65"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9. Insurance.</w:t>
      </w:r>
    </w:p>
    <w:p w14:paraId="1EF9A383"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 To minimise the financial risks associated with going on holiday.  We strongly recommend that you have suitable travel insurance which matches your needs when booking the holiday.</w:t>
      </w:r>
    </w:p>
    <w:p w14:paraId="6A02A4DD"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10.</w:t>
      </w:r>
      <w:r w:rsidRPr="00CE6F1C">
        <w:rPr>
          <w:rFonts w:ascii="Arial" w:eastAsia="Times New Roman" w:hAnsi="Arial" w:cs="Arial"/>
          <w:color w:val="33475B"/>
          <w:sz w:val="24"/>
          <w:szCs w:val="24"/>
          <w:lang w:eastAsia="en-GB"/>
        </w:rPr>
        <w:t xml:space="preserve"> To accept that should the property, subsequent to booking, become unavailable through any cause, the owner’s liability is limited to the repayment of any rent already paid.</w:t>
      </w:r>
    </w:p>
    <w:p w14:paraId="027BAF0B"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11. Pets</w:t>
      </w:r>
    </w:p>
    <w:p w14:paraId="5DF6FD08"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    We are sorry we are unable to accommodate dogs or other pets.</w:t>
      </w:r>
    </w:p>
    <w:p w14:paraId="6755F30C"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12. Liability.</w:t>
      </w:r>
    </w:p>
    <w:p w14:paraId="675A0DB7"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 xml:space="preserve">To accept that the responsibility for personal property of guests occupying the accommodation is solely theirs. All vehicles are also left at the guests’ risk. </w:t>
      </w:r>
      <w:proofErr w:type="gramStart"/>
      <w:r w:rsidRPr="00CE6F1C">
        <w:rPr>
          <w:rFonts w:ascii="Arial" w:eastAsia="Times New Roman" w:hAnsi="Arial" w:cs="Arial"/>
          <w:color w:val="33475B"/>
          <w:sz w:val="24"/>
          <w:szCs w:val="24"/>
          <w:lang w:eastAsia="en-GB"/>
        </w:rPr>
        <w:t>Also</w:t>
      </w:r>
      <w:proofErr w:type="gramEnd"/>
      <w:r w:rsidRPr="00CE6F1C">
        <w:rPr>
          <w:rFonts w:ascii="Arial" w:eastAsia="Times New Roman" w:hAnsi="Arial" w:cs="Arial"/>
          <w:color w:val="33475B"/>
          <w:sz w:val="24"/>
          <w:szCs w:val="24"/>
          <w:lang w:eastAsia="en-GB"/>
        </w:rPr>
        <w:t xml:space="preserve"> guests agree to absolve the Property Owner of any responsibility for any accident or mishap to persons or property whilst on the premises or whilst engaged in any activity therein, or from any illness or injury arising from any cause whatsoever.</w:t>
      </w:r>
    </w:p>
    <w:p w14:paraId="04CD1713"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13.</w:t>
      </w:r>
      <w:r w:rsidRPr="00CE6F1C">
        <w:rPr>
          <w:rFonts w:ascii="Arial" w:eastAsia="Times New Roman" w:hAnsi="Arial" w:cs="Arial"/>
          <w:color w:val="33475B"/>
          <w:sz w:val="24"/>
          <w:szCs w:val="24"/>
          <w:lang w:eastAsia="en-GB"/>
        </w:rPr>
        <w:t xml:space="preserve"> To use the property solely for its purpose as self-catering accommodation and to accept the owner’s right to refuse to hand over the property to any person deemed unsuitable to take charge. Causing a nuisance or disturbance to neighbours, unreasonable behaviour may result in the owners’ asking guests to leave.  In these circumstances you shall have no claim for compensation or reimbursement whatsoever.</w:t>
      </w:r>
    </w:p>
    <w:p w14:paraId="4AFAF577"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14</w:t>
      </w:r>
      <w:r w:rsidRPr="00CE6F1C">
        <w:rPr>
          <w:rFonts w:ascii="Arial" w:eastAsia="Times New Roman" w:hAnsi="Arial" w:cs="Arial"/>
          <w:color w:val="33475B"/>
          <w:sz w:val="24"/>
          <w:szCs w:val="24"/>
          <w:lang w:eastAsia="en-GB"/>
        </w:rPr>
        <w:t>. Any additional guests /visitors require prior consent from the owners to use the facilities and amenities of the Property.</w:t>
      </w:r>
    </w:p>
    <w:p w14:paraId="18A7AD99"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15</w:t>
      </w:r>
      <w:r w:rsidRPr="00CE6F1C">
        <w:rPr>
          <w:rFonts w:ascii="Arial" w:eastAsia="Times New Roman" w:hAnsi="Arial" w:cs="Arial"/>
          <w:color w:val="33475B"/>
          <w:sz w:val="24"/>
          <w:szCs w:val="24"/>
          <w:lang w:eastAsia="en-GB"/>
        </w:rPr>
        <w:t>. Do not play music, which can be heard outside the property after 11pm at night.</w:t>
      </w:r>
    </w:p>
    <w:p w14:paraId="73BB987A"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 xml:space="preserve">16. Right </w:t>
      </w:r>
      <w:proofErr w:type="gramStart"/>
      <w:r w:rsidRPr="00CE6F1C">
        <w:rPr>
          <w:rFonts w:ascii="Arial" w:eastAsia="Times New Roman" w:hAnsi="Arial" w:cs="Arial"/>
          <w:b/>
          <w:bCs/>
          <w:color w:val="33475B"/>
          <w:sz w:val="24"/>
          <w:szCs w:val="24"/>
          <w:lang w:eastAsia="en-GB"/>
        </w:rPr>
        <w:t>Of</w:t>
      </w:r>
      <w:proofErr w:type="gramEnd"/>
      <w:r w:rsidRPr="00CE6F1C">
        <w:rPr>
          <w:rFonts w:ascii="Arial" w:eastAsia="Times New Roman" w:hAnsi="Arial" w:cs="Arial"/>
          <w:b/>
          <w:bCs/>
          <w:color w:val="33475B"/>
          <w:sz w:val="24"/>
          <w:szCs w:val="24"/>
          <w:lang w:eastAsia="en-GB"/>
        </w:rPr>
        <w:t xml:space="preserve"> Entry</w:t>
      </w:r>
    </w:p>
    <w:p w14:paraId="7ED56E9C"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    We reserve a right of entry to the property at all reasonable times, whether you are present or not, for the purposes of inspection or to carry out necessary repairs or maintenance.</w:t>
      </w:r>
    </w:p>
    <w:p w14:paraId="5D016542"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 xml:space="preserve">15. </w:t>
      </w:r>
      <w:r w:rsidRPr="00CE6F1C">
        <w:rPr>
          <w:rFonts w:ascii="Arial" w:eastAsia="Times New Roman" w:hAnsi="Arial" w:cs="Arial"/>
          <w:color w:val="33475B"/>
          <w:sz w:val="24"/>
          <w:szCs w:val="24"/>
          <w:lang w:eastAsia="en-GB"/>
        </w:rPr>
        <w:t>To be responsible for shutting all exterior doors and appropriate windows and securing the property when absent or sleeping</w:t>
      </w:r>
    </w:p>
    <w:p w14:paraId="1996884B"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 xml:space="preserve">17. Damage </w:t>
      </w:r>
      <w:proofErr w:type="gramStart"/>
      <w:r w:rsidRPr="00CE6F1C">
        <w:rPr>
          <w:rFonts w:ascii="Arial" w:eastAsia="Times New Roman" w:hAnsi="Arial" w:cs="Arial"/>
          <w:b/>
          <w:bCs/>
          <w:color w:val="33475B"/>
          <w:sz w:val="24"/>
          <w:szCs w:val="24"/>
          <w:lang w:eastAsia="en-GB"/>
        </w:rPr>
        <w:t>And</w:t>
      </w:r>
      <w:proofErr w:type="gramEnd"/>
      <w:r w:rsidRPr="00CE6F1C">
        <w:rPr>
          <w:rFonts w:ascii="Arial" w:eastAsia="Times New Roman" w:hAnsi="Arial" w:cs="Arial"/>
          <w:b/>
          <w:bCs/>
          <w:color w:val="33475B"/>
          <w:sz w:val="24"/>
          <w:szCs w:val="24"/>
          <w:lang w:eastAsia="en-GB"/>
        </w:rPr>
        <w:t xml:space="preserve"> Cleaning</w:t>
      </w:r>
    </w:p>
    <w:p w14:paraId="3EF76DA1"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    You undertake to take all reasonable and proper care of the property and its contents and to leave the property in a clean and tidy condition at the end of your stay, with full inventory. If you damage the property or furnishings in any way or leave the cottage in an unacceptably dirty or untidy condition, you will be liable to reimburse us for the cost of any such damage or for the cost of additional cleaning.  You must report as soon as possible to the Property Owner (or representative) any breakages or damage caused by yourself / your party during the holiday.</w:t>
      </w:r>
    </w:p>
    <w:p w14:paraId="35357ECC"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18.</w:t>
      </w:r>
      <w:r w:rsidRPr="00CE6F1C">
        <w:rPr>
          <w:rFonts w:ascii="Arial" w:eastAsia="Times New Roman" w:hAnsi="Arial" w:cs="Arial"/>
          <w:color w:val="33475B"/>
          <w:sz w:val="24"/>
          <w:szCs w:val="24"/>
          <w:lang w:eastAsia="en-GB"/>
        </w:rPr>
        <w:t xml:space="preserve"> To take responsibility for minimising the fire risk. No fireworks to be used on outside gardens and grounds of the property.</w:t>
      </w:r>
    </w:p>
    <w:p w14:paraId="604E329F"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19. Cots And High Chairs</w:t>
      </w:r>
    </w:p>
    <w:p w14:paraId="32F8E7C9"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    High chairs and cots and some baby toys are available on request free of charge.  Please make this request at time of booking.   Although we are happy to supply these extras, for health and safety reasons use of this equipment is at your own risk.</w:t>
      </w:r>
    </w:p>
    <w:p w14:paraId="11E0E4B0"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20. No Smoking Policy</w:t>
      </w:r>
    </w:p>
    <w:p w14:paraId="7BB1DF2B"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    </w:t>
      </w:r>
      <w:r w:rsidRPr="00CE6F1C">
        <w:rPr>
          <w:rFonts w:ascii="Arial" w:eastAsia="Times New Roman" w:hAnsi="Arial" w:cs="Arial"/>
          <w:color w:val="E06666"/>
          <w:sz w:val="24"/>
          <w:szCs w:val="24"/>
          <w:lang w:eastAsia="en-GB"/>
        </w:rPr>
        <w:t>All our cottages have strictly no smoking environments.</w:t>
      </w:r>
    </w:p>
    <w:p w14:paraId="71CB6D67"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21.</w:t>
      </w:r>
      <w:r w:rsidRPr="00CE6F1C">
        <w:rPr>
          <w:rFonts w:ascii="Arial" w:eastAsia="Times New Roman" w:hAnsi="Arial" w:cs="Arial"/>
          <w:color w:val="33475B"/>
          <w:sz w:val="24"/>
          <w:szCs w:val="24"/>
          <w:lang w:eastAsia="en-GB"/>
        </w:rPr>
        <w:t xml:space="preserve"> No large single sex party groups without prior permission from the owners.  If such bookings are agreed by the owner a deposit may be required against damages prior to arrival at the owners’ discretion.  Please see our website contact details to arrange such bookings.</w:t>
      </w:r>
    </w:p>
    <w:p w14:paraId="24310121"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22.</w:t>
      </w:r>
      <w:r w:rsidRPr="00CE6F1C">
        <w:rPr>
          <w:rFonts w:ascii="Arial" w:eastAsia="Times New Roman" w:hAnsi="Arial" w:cs="Arial"/>
          <w:color w:val="33475B"/>
          <w:sz w:val="24"/>
          <w:szCs w:val="24"/>
          <w:lang w:eastAsia="en-GB"/>
        </w:rPr>
        <w:t xml:space="preserve"> The Property Owner reserves the right to refuse any Booking</w:t>
      </w:r>
    </w:p>
    <w:p w14:paraId="07051A72"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23. Data Protection</w:t>
      </w:r>
    </w:p>
    <w:p w14:paraId="69D43784"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For the purpose of the Data Protection Act 1998, all personal and other information and details collected for the booking will not be disclosed to any third party.  We may use this information to inform you of our news, special offers and other such information which may be of interest.   If you do not wish to receive this information please inform us at time of arrival or contact us by email contact@oldfarmholidaycottages.co.uk or telephone 07902429989.</w:t>
      </w:r>
    </w:p>
    <w:p w14:paraId="0D62B453"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24.</w:t>
      </w:r>
      <w:r w:rsidRPr="00CE6F1C">
        <w:rPr>
          <w:rFonts w:ascii="Arial" w:eastAsia="Times New Roman" w:hAnsi="Arial" w:cs="Arial"/>
          <w:color w:val="33475B"/>
          <w:sz w:val="24"/>
          <w:szCs w:val="24"/>
          <w:lang w:eastAsia="en-GB"/>
        </w:rPr>
        <w:t xml:space="preserve"> No amendment or addition to any of these Booking Conditions shall be deemed to have been made unless accepted in writing by the Property Owner</w:t>
      </w:r>
    </w:p>
    <w:p w14:paraId="1EAC80D0"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b/>
          <w:bCs/>
          <w:color w:val="33475B"/>
          <w:sz w:val="24"/>
          <w:szCs w:val="24"/>
          <w:lang w:eastAsia="en-GB"/>
        </w:rPr>
        <w:t>25.</w:t>
      </w:r>
      <w:r w:rsidRPr="00CE6F1C">
        <w:rPr>
          <w:rFonts w:ascii="Arial" w:eastAsia="Times New Roman" w:hAnsi="Arial" w:cs="Arial"/>
          <w:color w:val="33475B"/>
          <w:sz w:val="24"/>
          <w:szCs w:val="24"/>
          <w:lang w:eastAsia="en-GB"/>
        </w:rPr>
        <w:t xml:space="preserve"> </w:t>
      </w:r>
      <w:r w:rsidRPr="00CE6F1C">
        <w:rPr>
          <w:rFonts w:ascii="Arial" w:eastAsia="Times New Roman" w:hAnsi="Arial" w:cs="Arial"/>
          <w:b/>
          <w:bCs/>
          <w:color w:val="33475B"/>
          <w:sz w:val="24"/>
          <w:szCs w:val="24"/>
          <w:lang w:eastAsia="en-GB"/>
        </w:rPr>
        <w:t>Booking details</w:t>
      </w:r>
    </w:p>
    <w:p w14:paraId="5AD668ED" w14:textId="77777777" w:rsidR="00CE6F1C" w:rsidRPr="00CE6F1C" w:rsidRDefault="00CE6F1C" w:rsidP="00CE6F1C">
      <w:pPr>
        <w:spacing w:before="240" w:after="240" w:line="240" w:lineRule="auto"/>
        <w:rPr>
          <w:rFonts w:ascii="Times New Roman" w:eastAsia="Times New Roman" w:hAnsi="Times New Roman" w:cs="Times New Roman"/>
          <w:sz w:val="24"/>
          <w:szCs w:val="24"/>
          <w:lang w:eastAsia="en-GB"/>
        </w:rPr>
      </w:pPr>
      <w:r w:rsidRPr="00CE6F1C">
        <w:rPr>
          <w:rFonts w:ascii="Arial" w:eastAsia="Times New Roman" w:hAnsi="Arial" w:cs="Arial"/>
          <w:color w:val="33475B"/>
          <w:sz w:val="24"/>
          <w:szCs w:val="24"/>
          <w:lang w:eastAsia="en-GB"/>
        </w:rPr>
        <w:t>Immediately upon receipt of your booking confirmation please check the details and notify us of any mistakes/errors as soon as possible and in any event within seven (7) days; no changes can be made to the Booking after this time.</w:t>
      </w:r>
    </w:p>
    <w:p w14:paraId="633EC26E" w14:textId="77777777" w:rsidR="00B05065" w:rsidRDefault="00B05065"/>
    <w:sectPr w:rsidR="00B05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1C"/>
    <w:rsid w:val="00B05065"/>
    <w:rsid w:val="00CE6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7393"/>
  <w15:chartTrackingRefBased/>
  <w15:docId w15:val="{C1BFF0F0-AC0F-4F48-80E6-3CCED0ED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F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E6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62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oldfarmholidaycottages.co.uk" TargetMode="External"/><Relationship Id="rId4" Type="http://schemas.openxmlformats.org/officeDocument/2006/relationships/hyperlink" Target="http://www.oldfarmholidaycottag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1295</Words>
  <Characters>7388</Characters>
  <Application>Microsoft Office Word</Application>
  <DocSecurity>0</DocSecurity>
  <Lines>61</Lines>
  <Paragraphs>17</Paragraphs>
  <ScaleCrop>false</ScaleCrop>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2020-06-28T18:20:00Z</dcterms:created>
  <dcterms:modified xsi:type="dcterms:W3CDTF">2020-06-28T18:20:00Z</dcterms:modified>
</cp:coreProperties>
</file>